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6470" w14:textId="2318EE8B" w:rsidR="009C07AD" w:rsidRPr="009C07AD" w:rsidRDefault="009C07AD" w:rsidP="009C07AD">
      <w:pPr>
        <w:jc w:val="center"/>
        <w:rPr>
          <w:lang w:val="it-IT"/>
        </w:rPr>
      </w:pPr>
      <w:r w:rsidRPr="009C07AD">
        <w:rPr>
          <w:noProof/>
          <w:lang w:val="it-IT"/>
        </w:rPr>
        <w:drawing>
          <wp:inline distT="0" distB="0" distL="0" distR="0" wp14:anchorId="0E841DBF" wp14:editId="4DFF84BC">
            <wp:extent cx="5205730" cy="2724393"/>
            <wp:effectExtent l="0" t="0" r="0" b="0"/>
            <wp:docPr id="1145838414" name="Slika 1" descr="Slika, ki vsebuje besede besedilo, posnetek zaslona, knjiga, človeški obraz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38414" name="Slika 1" descr="Slika, ki vsebuje besede besedilo, posnetek zaslona, knjiga, človeški obraz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103" cy="272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C9CB" w14:textId="77777777" w:rsidR="009C07AD" w:rsidRPr="009C07AD" w:rsidRDefault="009C07AD" w:rsidP="009C07AD">
      <w:pPr>
        <w:jc w:val="center"/>
        <w:rPr>
          <w:lang w:val="it-IT"/>
        </w:rPr>
      </w:pPr>
    </w:p>
    <w:p w14:paraId="139571AE" w14:textId="3CA172A1" w:rsidR="00AD78E2" w:rsidRPr="009C07AD" w:rsidRDefault="00AD78E2" w:rsidP="009C07AD">
      <w:pPr>
        <w:jc w:val="center"/>
        <w:rPr>
          <w:b/>
          <w:bCs/>
          <w:sz w:val="24"/>
          <w:szCs w:val="24"/>
          <w:lang w:val="it-IT"/>
        </w:rPr>
      </w:pPr>
      <w:r w:rsidRPr="009C07AD">
        <w:rPr>
          <w:b/>
          <w:bCs/>
          <w:sz w:val="24"/>
          <w:szCs w:val="24"/>
          <w:lang w:val="it-IT"/>
        </w:rPr>
        <w:t>Comunicato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stampa</w:t>
      </w:r>
    </w:p>
    <w:p w14:paraId="4D6D15D5" w14:textId="51B68A9D" w:rsidR="005A7AFE" w:rsidRPr="009C07AD" w:rsidRDefault="00AD78E2" w:rsidP="009C07AD">
      <w:pPr>
        <w:jc w:val="center"/>
        <w:rPr>
          <w:b/>
          <w:bCs/>
          <w:sz w:val="32"/>
          <w:szCs w:val="32"/>
          <w:lang w:val="it-IT"/>
        </w:rPr>
      </w:pPr>
      <w:r w:rsidRPr="009C07AD">
        <w:rPr>
          <w:b/>
          <w:bCs/>
          <w:sz w:val="32"/>
          <w:szCs w:val="32"/>
          <w:lang w:val="it-IT"/>
        </w:rPr>
        <w:t>LA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PRIMA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ASSOLUTA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DEL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FILM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SULL'ARTISTA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MILKO</w:t>
      </w:r>
      <w:r w:rsidR="002215AF">
        <w:rPr>
          <w:b/>
          <w:bCs/>
          <w:sz w:val="32"/>
          <w:szCs w:val="32"/>
          <w:lang w:val="it-IT"/>
        </w:rPr>
        <w:t xml:space="preserve"> </w:t>
      </w:r>
      <w:r w:rsidRPr="009C07AD">
        <w:rPr>
          <w:b/>
          <w:bCs/>
          <w:sz w:val="32"/>
          <w:szCs w:val="32"/>
          <w:lang w:val="it-IT"/>
        </w:rPr>
        <w:t>BAMBIČ</w:t>
      </w:r>
    </w:p>
    <w:p w14:paraId="534EF589" w14:textId="2D27E6B4" w:rsidR="00AD78E2" w:rsidRPr="0028223B" w:rsidRDefault="00AD78E2" w:rsidP="009C07AD">
      <w:pPr>
        <w:jc w:val="center"/>
        <w:rPr>
          <w:b/>
          <w:bCs/>
          <w:i/>
          <w:iCs/>
          <w:sz w:val="32"/>
          <w:szCs w:val="32"/>
          <w:lang w:val="it-IT"/>
        </w:rPr>
      </w:pPr>
      <w:r w:rsidRPr="0028223B">
        <w:rPr>
          <w:b/>
          <w:bCs/>
          <w:i/>
          <w:iCs/>
          <w:sz w:val="32"/>
          <w:szCs w:val="32"/>
          <w:lang w:val="it-IT"/>
        </w:rPr>
        <w:t>Milko</w:t>
      </w:r>
      <w:r w:rsidR="002215AF" w:rsidRPr="0028223B">
        <w:rPr>
          <w:b/>
          <w:bCs/>
          <w:i/>
          <w:iCs/>
          <w:sz w:val="32"/>
          <w:szCs w:val="32"/>
          <w:lang w:val="it-IT"/>
        </w:rPr>
        <w:t xml:space="preserve"> </w:t>
      </w:r>
      <w:r w:rsidRPr="0028223B">
        <w:rPr>
          <w:b/>
          <w:bCs/>
          <w:i/>
          <w:iCs/>
          <w:sz w:val="32"/>
          <w:szCs w:val="32"/>
          <w:lang w:val="it-IT"/>
        </w:rPr>
        <w:t>Bambič:</w:t>
      </w:r>
      <w:r w:rsidR="002215AF" w:rsidRPr="0028223B">
        <w:rPr>
          <w:b/>
          <w:bCs/>
          <w:i/>
          <w:iCs/>
          <w:sz w:val="32"/>
          <w:szCs w:val="32"/>
          <w:lang w:val="it-IT"/>
        </w:rPr>
        <w:t xml:space="preserve"> </w:t>
      </w:r>
      <w:r w:rsidRPr="0028223B">
        <w:rPr>
          <w:b/>
          <w:bCs/>
          <w:i/>
          <w:iCs/>
          <w:sz w:val="32"/>
          <w:szCs w:val="32"/>
          <w:lang w:val="it-IT"/>
        </w:rPr>
        <w:t>In</w:t>
      </w:r>
      <w:r w:rsidR="002215AF" w:rsidRPr="0028223B">
        <w:rPr>
          <w:b/>
          <w:bCs/>
          <w:i/>
          <w:iCs/>
          <w:sz w:val="32"/>
          <w:szCs w:val="32"/>
          <w:lang w:val="it-IT"/>
        </w:rPr>
        <w:t xml:space="preserve"> </w:t>
      </w:r>
      <w:r w:rsidRPr="0028223B">
        <w:rPr>
          <w:b/>
          <w:bCs/>
          <w:i/>
          <w:iCs/>
          <w:sz w:val="32"/>
          <w:szCs w:val="32"/>
          <w:lang w:val="it-IT"/>
        </w:rPr>
        <w:t>Statu</w:t>
      </w:r>
      <w:r w:rsidR="002215AF" w:rsidRPr="0028223B">
        <w:rPr>
          <w:b/>
          <w:bCs/>
          <w:i/>
          <w:iCs/>
          <w:sz w:val="32"/>
          <w:szCs w:val="32"/>
          <w:lang w:val="it-IT"/>
        </w:rPr>
        <w:t xml:space="preserve"> </w:t>
      </w:r>
      <w:r w:rsidRPr="0028223B">
        <w:rPr>
          <w:b/>
          <w:bCs/>
          <w:i/>
          <w:iCs/>
          <w:sz w:val="32"/>
          <w:szCs w:val="32"/>
          <w:lang w:val="it-IT"/>
        </w:rPr>
        <w:t>Nascendi</w:t>
      </w:r>
    </w:p>
    <w:p w14:paraId="75CD163F" w14:textId="69413C34" w:rsidR="00AD78E2" w:rsidRPr="009C07AD" w:rsidRDefault="00AD78E2" w:rsidP="009C07AD">
      <w:pPr>
        <w:jc w:val="center"/>
        <w:rPr>
          <w:b/>
          <w:bCs/>
          <w:sz w:val="24"/>
          <w:szCs w:val="24"/>
          <w:lang w:val="it-IT"/>
        </w:rPr>
      </w:pPr>
      <w:r w:rsidRPr="009C07AD">
        <w:rPr>
          <w:b/>
          <w:bCs/>
          <w:sz w:val="24"/>
          <w:szCs w:val="24"/>
          <w:lang w:val="it-IT"/>
        </w:rPr>
        <w:t>8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febbraio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sz w:val="24"/>
          <w:szCs w:val="24"/>
          <w:lang w:val="it-IT"/>
        </w:rPr>
        <w:t>alle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20.00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sz w:val="24"/>
          <w:szCs w:val="24"/>
          <w:lang w:val="it-IT"/>
        </w:rPr>
        <w:t>al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Palazzo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del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Cinema</w:t>
      </w:r>
      <w:r w:rsidR="009C07AD" w:rsidRPr="009C07AD">
        <w:rPr>
          <w:b/>
          <w:bCs/>
          <w:sz w:val="24"/>
          <w:szCs w:val="24"/>
          <w:lang w:val="it-IT"/>
        </w:rPr>
        <w:t>,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Gorizia</w:t>
      </w:r>
    </w:p>
    <w:p w14:paraId="7D83329E" w14:textId="255B26F5" w:rsidR="00AD78E2" w:rsidRPr="009C07AD" w:rsidRDefault="00AD78E2" w:rsidP="009C07AD">
      <w:pPr>
        <w:jc w:val="center"/>
        <w:rPr>
          <w:b/>
          <w:bCs/>
          <w:sz w:val="24"/>
          <w:szCs w:val="24"/>
          <w:lang w:val="it-IT"/>
        </w:rPr>
      </w:pPr>
      <w:r w:rsidRPr="009C07AD">
        <w:rPr>
          <w:b/>
          <w:bCs/>
          <w:sz w:val="24"/>
          <w:szCs w:val="24"/>
          <w:lang w:val="it-IT"/>
        </w:rPr>
        <w:t>9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febbraio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sz w:val="24"/>
          <w:szCs w:val="24"/>
          <w:lang w:val="it-IT"/>
        </w:rPr>
        <w:t>alle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20.00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sz w:val="24"/>
          <w:szCs w:val="24"/>
          <w:lang w:val="it-IT"/>
        </w:rPr>
        <w:t>al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Teatro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Miela</w:t>
      </w:r>
      <w:r w:rsidR="009C07AD" w:rsidRPr="009C07AD">
        <w:rPr>
          <w:b/>
          <w:bCs/>
          <w:sz w:val="24"/>
          <w:szCs w:val="24"/>
          <w:lang w:val="it-IT"/>
        </w:rPr>
        <w:t>,</w:t>
      </w:r>
      <w:r w:rsidR="002215AF">
        <w:rPr>
          <w:b/>
          <w:bCs/>
          <w:sz w:val="24"/>
          <w:szCs w:val="24"/>
          <w:lang w:val="it-IT"/>
        </w:rPr>
        <w:t xml:space="preserve"> </w:t>
      </w:r>
      <w:r w:rsidRPr="009C07AD">
        <w:rPr>
          <w:b/>
          <w:bCs/>
          <w:sz w:val="24"/>
          <w:szCs w:val="24"/>
          <w:lang w:val="it-IT"/>
        </w:rPr>
        <w:t>Trieste</w:t>
      </w:r>
    </w:p>
    <w:p w14:paraId="12240875" w14:textId="77777777" w:rsidR="00AD78E2" w:rsidRPr="009C07AD" w:rsidRDefault="00AD78E2">
      <w:pPr>
        <w:rPr>
          <w:lang w:val="it-IT"/>
        </w:rPr>
      </w:pPr>
    </w:p>
    <w:p w14:paraId="772F232D" w14:textId="63986105" w:rsidR="0031091B" w:rsidRPr="00B05549" w:rsidRDefault="00A94F52" w:rsidP="002215AF">
      <w:pPr>
        <w:jc w:val="both"/>
        <w:rPr>
          <w:lang w:val="it-IT"/>
        </w:rPr>
      </w:pPr>
      <w:r>
        <w:rPr>
          <w:lang w:val="it-IT"/>
        </w:rPr>
        <w:t>Si</w:t>
      </w:r>
      <w:r w:rsidR="002215AF">
        <w:rPr>
          <w:lang w:val="it-IT"/>
        </w:rPr>
        <w:t xml:space="preserve"> </w:t>
      </w:r>
      <w:r>
        <w:rPr>
          <w:lang w:val="it-IT"/>
        </w:rPr>
        <w:t>avvicina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secondo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appuntamento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hyperlink r:id="rId7" w:tgtFrame="_blank" w:tooltip="Rassegna dei film sloveni in Italia" w:history="1">
        <w:r w:rsidR="00B05549" w:rsidRPr="00B05549">
          <w:rPr>
            <w:rStyle w:val="Collegamentoipertestuale"/>
            <w:b/>
            <w:bCs/>
            <w:i/>
            <w:iCs/>
            <w:lang w:val="it-IT"/>
          </w:rPr>
          <w:t>Rassegna</w:t>
        </w:r>
        <w:r w:rsidR="002215AF">
          <w:rPr>
            <w:rStyle w:val="Collegamentoipertestuale"/>
            <w:b/>
            <w:bCs/>
            <w:i/>
            <w:iCs/>
            <w:lang w:val="it-IT"/>
          </w:rPr>
          <w:t xml:space="preserve"> </w:t>
        </w:r>
        <w:r w:rsidR="00B05549" w:rsidRPr="00B05549">
          <w:rPr>
            <w:rStyle w:val="Collegamentoipertestuale"/>
            <w:b/>
            <w:bCs/>
            <w:i/>
            <w:iCs/>
            <w:lang w:val="it-IT"/>
          </w:rPr>
          <w:t>dei</w:t>
        </w:r>
        <w:r w:rsidR="002215AF">
          <w:rPr>
            <w:rStyle w:val="Collegamentoipertestuale"/>
            <w:b/>
            <w:bCs/>
            <w:i/>
            <w:iCs/>
            <w:lang w:val="it-IT"/>
          </w:rPr>
          <w:t xml:space="preserve"> </w:t>
        </w:r>
        <w:r w:rsidR="00B05549" w:rsidRPr="00B05549">
          <w:rPr>
            <w:rStyle w:val="Collegamentoipertestuale"/>
            <w:b/>
            <w:bCs/>
            <w:i/>
            <w:iCs/>
            <w:lang w:val="it-IT"/>
          </w:rPr>
          <w:t>film</w:t>
        </w:r>
        <w:r w:rsidR="002215AF">
          <w:rPr>
            <w:rStyle w:val="Collegamentoipertestuale"/>
            <w:b/>
            <w:bCs/>
            <w:i/>
            <w:iCs/>
            <w:lang w:val="it-IT"/>
          </w:rPr>
          <w:t xml:space="preserve"> </w:t>
        </w:r>
        <w:r w:rsidR="00B05549" w:rsidRPr="00B05549">
          <w:rPr>
            <w:rStyle w:val="Collegamentoipertestuale"/>
            <w:b/>
            <w:bCs/>
            <w:i/>
            <w:iCs/>
            <w:lang w:val="it-IT"/>
          </w:rPr>
          <w:t>sloveni</w:t>
        </w:r>
        <w:r w:rsidR="002215AF">
          <w:rPr>
            <w:rStyle w:val="Collegamentoipertestuale"/>
            <w:b/>
            <w:bCs/>
            <w:i/>
            <w:iCs/>
            <w:lang w:val="it-IT"/>
          </w:rPr>
          <w:t xml:space="preserve"> </w:t>
        </w:r>
        <w:r w:rsidR="00B05549" w:rsidRPr="00B05549">
          <w:rPr>
            <w:rStyle w:val="Collegamentoipertestuale"/>
            <w:b/>
            <w:bCs/>
            <w:i/>
            <w:iCs/>
            <w:lang w:val="it-IT"/>
          </w:rPr>
          <w:t>in</w:t>
        </w:r>
        <w:r w:rsidR="002215AF">
          <w:rPr>
            <w:rStyle w:val="Collegamentoipertestuale"/>
            <w:b/>
            <w:bCs/>
            <w:i/>
            <w:iCs/>
            <w:lang w:val="it-IT"/>
          </w:rPr>
          <w:t xml:space="preserve"> </w:t>
        </w:r>
        <w:r w:rsidR="00B05549" w:rsidRPr="00B05549">
          <w:rPr>
            <w:rStyle w:val="Collegamentoipertestuale"/>
            <w:b/>
            <w:bCs/>
            <w:i/>
            <w:iCs/>
            <w:lang w:val="it-IT"/>
          </w:rPr>
          <w:t>Italia</w:t>
        </w:r>
      </w:hyperlink>
      <w:r w:rsidR="00B05549" w:rsidRP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questa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volta</w:t>
      </w:r>
      <w:r w:rsid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si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unisce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all’organizzazione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del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Kinoatelje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anche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casa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di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produzione</w:t>
      </w:r>
      <w:r w:rsidR="002215AF">
        <w:rPr>
          <w:lang w:val="it-IT"/>
        </w:rPr>
        <w:t xml:space="preserve"> slovena </w:t>
      </w:r>
      <w:r w:rsidR="00B05549" w:rsidRPr="00B05549">
        <w:rPr>
          <w:b/>
          <w:bCs/>
          <w:lang w:val="it-IT"/>
        </w:rPr>
        <w:t>Solsticij</w:t>
      </w:r>
      <w:r w:rsidR="00B05549" w:rsidRPr="00B05549">
        <w:rPr>
          <w:lang w:val="it-IT"/>
        </w:rPr>
        <w:t>.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In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occasione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Giornata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cultura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slovena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giorno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successivo,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l'8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e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il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9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febbraio</w:t>
      </w:r>
      <w:r w:rsidR="00B05549" w:rsidRP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si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prospetta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un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doppio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appuntamento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Gorizia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Trieste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con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l’</w:t>
      </w:r>
      <w:r w:rsidR="00B05549" w:rsidRPr="00B05549">
        <w:rPr>
          <w:b/>
          <w:bCs/>
          <w:lang w:val="it-IT"/>
        </w:rPr>
        <w:t>anteprima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la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prima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assoluta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del</w:t>
      </w:r>
      <w:r w:rsidR="002215AF">
        <w:rPr>
          <w:lang w:val="it-IT"/>
        </w:rPr>
        <w:t xml:space="preserve"> </w:t>
      </w:r>
      <w:r>
        <w:rPr>
          <w:lang w:val="it-IT"/>
        </w:rPr>
        <w:t>film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i/>
          <w:iCs/>
          <w:lang w:val="it-IT"/>
        </w:rPr>
        <w:t>Milko</w:t>
      </w:r>
      <w:r w:rsidR="002215AF">
        <w:rPr>
          <w:b/>
          <w:bCs/>
          <w:i/>
          <w:iCs/>
          <w:lang w:val="it-IT"/>
        </w:rPr>
        <w:t xml:space="preserve"> </w:t>
      </w:r>
      <w:r w:rsidR="00B05549" w:rsidRPr="00B05549">
        <w:rPr>
          <w:b/>
          <w:bCs/>
          <w:i/>
          <w:iCs/>
          <w:lang w:val="it-IT"/>
        </w:rPr>
        <w:t>Bambič:</w:t>
      </w:r>
      <w:r w:rsidR="002215AF">
        <w:rPr>
          <w:b/>
          <w:bCs/>
          <w:i/>
          <w:iCs/>
          <w:lang w:val="it-IT"/>
        </w:rPr>
        <w:t xml:space="preserve"> </w:t>
      </w:r>
      <w:r w:rsidR="00B05549" w:rsidRPr="00B05549">
        <w:rPr>
          <w:b/>
          <w:bCs/>
          <w:i/>
          <w:iCs/>
          <w:lang w:val="it-IT"/>
        </w:rPr>
        <w:t>In</w:t>
      </w:r>
      <w:r w:rsidR="002215AF">
        <w:rPr>
          <w:b/>
          <w:bCs/>
          <w:i/>
          <w:iCs/>
          <w:lang w:val="it-IT"/>
        </w:rPr>
        <w:t xml:space="preserve"> </w:t>
      </w:r>
      <w:r w:rsidR="00B05549" w:rsidRPr="00B05549">
        <w:rPr>
          <w:b/>
          <w:bCs/>
          <w:i/>
          <w:iCs/>
          <w:lang w:val="it-IT"/>
        </w:rPr>
        <w:t>Statu</w:t>
      </w:r>
      <w:r w:rsidR="002215AF">
        <w:rPr>
          <w:b/>
          <w:bCs/>
          <w:i/>
          <w:iCs/>
          <w:lang w:val="it-IT"/>
        </w:rPr>
        <w:t xml:space="preserve"> </w:t>
      </w:r>
      <w:r w:rsidR="00B05549" w:rsidRPr="00B05549">
        <w:rPr>
          <w:b/>
          <w:bCs/>
          <w:i/>
          <w:iCs/>
          <w:lang w:val="it-IT"/>
        </w:rPr>
        <w:t>Nascendi</w:t>
      </w:r>
      <w:r w:rsidR="00B05549" w:rsidRPr="00B05549">
        <w:rPr>
          <w:lang w:val="it-IT"/>
        </w:rPr>
        <w:t>.</w:t>
      </w:r>
      <w:r w:rsidR="002215AF">
        <w:rPr>
          <w:lang w:val="it-IT"/>
        </w:rPr>
        <w:t xml:space="preserve"> </w:t>
      </w:r>
      <w:r>
        <w:rPr>
          <w:lang w:val="it-IT"/>
        </w:rPr>
        <w:t>Il</w:t>
      </w:r>
      <w:r w:rsidR="002215AF">
        <w:rPr>
          <w:lang w:val="it-IT"/>
        </w:rPr>
        <w:t xml:space="preserve"> </w:t>
      </w:r>
      <w:r>
        <w:rPr>
          <w:lang w:val="it-IT"/>
        </w:rPr>
        <w:t>ritratto</w:t>
      </w:r>
      <w:r w:rsidR="002215AF">
        <w:rPr>
          <w:lang w:val="it-IT"/>
        </w:rPr>
        <w:t xml:space="preserve"> </w:t>
      </w:r>
      <w:r>
        <w:rPr>
          <w:lang w:val="it-IT"/>
        </w:rPr>
        <w:t>documentaristico,</w:t>
      </w:r>
      <w:r w:rsidR="002215AF">
        <w:rPr>
          <w:lang w:val="it-IT"/>
        </w:rPr>
        <w:t xml:space="preserve"> </w:t>
      </w:r>
      <w:r>
        <w:rPr>
          <w:lang w:val="it-IT"/>
        </w:rPr>
        <w:t>opera</w:t>
      </w:r>
      <w:r w:rsidR="002215AF">
        <w:rPr>
          <w:lang w:val="it-IT"/>
        </w:rPr>
        <w:t xml:space="preserve"> </w:t>
      </w:r>
      <w:r>
        <w:rPr>
          <w:lang w:val="it-IT"/>
        </w:rPr>
        <w:t>del</w:t>
      </w:r>
      <w:r w:rsidR="002215AF">
        <w:rPr>
          <w:lang w:val="it-IT"/>
        </w:rPr>
        <w:t xml:space="preserve"> </w:t>
      </w:r>
      <w:r>
        <w:rPr>
          <w:lang w:val="it-IT"/>
        </w:rPr>
        <w:t>regista</w:t>
      </w:r>
      <w:r w:rsidR="002215AF">
        <w:rPr>
          <w:lang w:val="it-IT"/>
        </w:rPr>
        <w:t xml:space="preserve"> </w:t>
      </w:r>
      <w:r>
        <w:rPr>
          <w:lang w:val="it-IT"/>
        </w:rPr>
        <w:t>sloveno</w:t>
      </w:r>
      <w:r w:rsidR="002215AF">
        <w:rPr>
          <w:lang w:val="it-IT"/>
        </w:rPr>
        <w:t xml:space="preserve"> </w:t>
      </w:r>
      <w:r w:rsidRPr="00A94F52">
        <w:rPr>
          <w:b/>
          <w:bCs/>
          <w:lang w:val="it-IT"/>
        </w:rPr>
        <w:t>Radovan</w:t>
      </w:r>
      <w:r w:rsidR="002215AF">
        <w:rPr>
          <w:b/>
          <w:bCs/>
          <w:lang w:val="it-IT"/>
        </w:rPr>
        <w:t xml:space="preserve"> </w:t>
      </w:r>
      <w:r w:rsidRPr="00A94F52">
        <w:rPr>
          <w:b/>
          <w:bCs/>
          <w:lang w:val="it-IT"/>
        </w:rPr>
        <w:t>Čok</w:t>
      </w:r>
      <w:r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ci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svela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vita</w:t>
      </w:r>
      <w:r w:rsidR="00B04A48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opere</w:t>
      </w:r>
      <w:r w:rsidR="00B04A48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4A48">
        <w:rPr>
          <w:lang w:val="it-IT"/>
        </w:rPr>
        <w:t>nonché</w:t>
      </w:r>
      <w:r w:rsidR="002215AF">
        <w:rPr>
          <w:lang w:val="it-IT"/>
        </w:rPr>
        <w:t xml:space="preserve"> </w:t>
      </w:r>
      <w:r w:rsidR="00B04A48"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B04A48" w:rsidRPr="00B05549">
        <w:rPr>
          <w:lang w:val="it-IT"/>
        </w:rPr>
        <w:t>personalità</w:t>
      </w:r>
      <w:r w:rsidR="002215AF">
        <w:rPr>
          <w:lang w:val="it-IT"/>
        </w:rPr>
        <w:t xml:space="preserve"> </w:t>
      </w:r>
      <w:r w:rsidR="00B04A48" w:rsidRPr="00B05549">
        <w:rPr>
          <w:lang w:val="it-IT"/>
        </w:rPr>
        <w:t>giocosa</w:t>
      </w:r>
      <w:r w:rsidR="002215AF">
        <w:rPr>
          <w:lang w:val="it-IT"/>
        </w:rPr>
        <w:t xml:space="preserve"> </w:t>
      </w:r>
      <w:r w:rsidR="00B04A48"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="00B04A48" w:rsidRPr="00B05549">
        <w:rPr>
          <w:lang w:val="it-IT"/>
        </w:rPr>
        <w:t>indipendente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di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Milko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Bambič</w:t>
      </w:r>
      <w:r w:rsidR="00B05549" w:rsidRP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artista</w:t>
      </w:r>
      <w:r w:rsidR="002215AF">
        <w:rPr>
          <w:lang w:val="it-IT"/>
        </w:rPr>
        <w:t xml:space="preserve"> </w:t>
      </w:r>
      <w:r>
        <w:rPr>
          <w:lang w:val="it-IT"/>
        </w:rPr>
        <w:t>triestino</w:t>
      </w:r>
      <w:r w:rsidR="002215AF">
        <w:rPr>
          <w:lang w:val="it-IT"/>
        </w:rPr>
        <w:t xml:space="preserve"> </w:t>
      </w:r>
      <w:r>
        <w:rPr>
          <w:lang w:val="it-IT"/>
        </w:rPr>
        <w:t>di</w:t>
      </w:r>
      <w:r w:rsidR="002215AF">
        <w:rPr>
          <w:lang w:val="it-IT"/>
        </w:rPr>
        <w:t xml:space="preserve"> </w:t>
      </w:r>
      <w:r>
        <w:rPr>
          <w:lang w:val="it-IT"/>
        </w:rPr>
        <w:t>origini</w:t>
      </w:r>
      <w:r w:rsidR="002215AF">
        <w:rPr>
          <w:lang w:val="it-IT"/>
        </w:rPr>
        <w:t xml:space="preserve"> </w:t>
      </w:r>
      <w:r>
        <w:rPr>
          <w:lang w:val="it-IT"/>
        </w:rPr>
        <w:t>slovene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che</w:t>
      </w:r>
      <w:r w:rsidR="0031091B">
        <w:rPr>
          <w:lang w:val="it-IT"/>
        </w:rPr>
        <w:t>,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sebbene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rimasto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relativamente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sconosciuto</w:t>
      </w:r>
      <w:r w:rsidR="002215AF">
        <w:rPr>
          <w:lang w:val="it-IT"/>
        </w:rPr>
        <w:t xml:space="preserve"> </w:t>
      </w:r>
      <w:r w:rsidR="0031091B" w:rsidRPr="0031091B">
        <w:rPr>
          <w:lang w:val="it-IT"/>
        </w:rPr>
        <w:t>nella</w:t>
      </w:r>
      <w:r w:rsidR="002215AF">
        <w:rPr>
          <w:lang w:val="it-IT"/>
        </w:rPr>
        <w:t xml:space="preserve"> </w:t>
      </w:r>
      <w:r w:rsidR="0031091B" w:rsidRPr="0031091B">
        <w:rPr>
          <w:lang w:val="it-IT"/>
        </w:rPr>
        <w:t>scena</w:t>
      </w:r>
      <w:r w:rsidR="002215AF">
        <w:rPr>
          <w:lang w:val="it-IT"/>
        </w:rPr>
        <w:t xml:space="preserve"> </w:t>
      </w:r>
      <w:r w:rsidR="0031091B" w:rsidRPr="0031091B">
        <w:rPr>
          <w:lang w:val="it-IT"/>
        </w:rPr>
        <w:t>artistica</w:t>
      </w:r>
      <w:r w:rsidR="002215AF">
        <w:rPr>
          <w:lang w:val="it-IT"/>
        </w:rPr>
        <w:t xml:space="preserve"> </w:t>
      </w:r>
      <w:r w:rsidR="0031091B" w:rsidRPr="0031091B">
        <w:rPr>
          <w:lang w:val="it-IT"/>
        </w:rPr>
        <w:t>della</w:t>
      </w:r>
      <w:r w:rsidR="002215AF">
        <w:rPr>
          <w:lang w:val="it-IT"/>
        </w:rPr>
        <w:t xml:space="preserve"> </w:t>
      </w:r>
      <w:r w:rsidR="0031091B" w:rsidRPr="0031091B">
        <w:rPr>
          <w:lang w:val="it-IT"/>
        </w:rPr>
        <w:t>Slovenia</w:t>
      </w:r>
      <w:r w:rsidR="002215AF">
        <w:rPr>
          <w:lang w:val="it-IT"/>
        </w:rPr>
        <w:t xml:space="preserve"> </w:t>
      </w:r>
      <w:r w:rsidR="0031091B" w:rsidRPr="0031091B">
        <w:rPr>
          <w:lang w:val="it-IT"/>
        </w:rPr>
        <w:t>centrale</w:t>
      </w:r>
      <w:r w:rsidR="0031091B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fu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una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figura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chiave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nella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sfera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artistica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del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suo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tempo</w:t>
      </w:r>
      <w:r w:rsidR="002215AF">
        <w:rPr>
          <w:lang w:val="it-IT"/>
        </w:rPr>
        <w:t xml:space="preserve"> </w:t>
      </w:r>
      <w:r>
        <w:rPr>
          <w:lang w:val="it-IT"/>
        </w:rPr>
        <w:t>a</w:t>
      </w:r>
      <w:r w:rsidR="002215AF">
        <w:rPr>
          <w:lang w:val="it-IT"/>
        </w:rPr>
        <w:t xml:space="preserve"> </w:t>
      </w:r>
      <w:r>
        <w:rPr>
          <w:lang w:val="it-IT"/>
        </w:rPr>
        <w:t>Trieste</w:t>
      </w:r>
      <w:r w:rsidR="00B05549" w:rsidRPr="00B05549">
        <w:rPr>
          <w:lang w:val="it-IT"/>
        </w:rPr>
        <w:t>.</w:t>
      </w:r>
    </w:p>
    <w:p w14:paraId="19FB4F86" w14:textId="2CB2661B" w:rsidR="00A94F52" w:rsidRDefault="00B05549" w:rsidP="002215AF">
      <w:pPr>
        <w:jc w:val="both"/>
        <w:rPr>
          <w:lang w:val="it-IT"/>
        </w:rPr>
      </w:pPr>
      <w:r w:rsidRPr="00B05549">
        <w:rPr>
          <w:b/>
          <w:bCs/>
          <w:lang w:val="it-IT"/>
        </w:rPr>
        <w:t>Milko</w:t>
      </w:r>
      <w:r w:rsidR="002215AF">
        <w:rPr>
          <w:b/>
          <w:bCs/>
          <w:lang w:val="it-IT"/>
        </w:rPr>
        <w:t xml:space="preserve"> </w:t>
      </w:r>
      <w:r w:rsidRPr="00B05549">
        <w:rPr>
          <w:b/>
          <w:bCs/>
          <w:lang w:val="it-IT"/>
        </w:rPr>
        <w:t>Bambič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(1905—1991)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fu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un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pittore,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illustratore,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poliglotta,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poli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storico,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inventore,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critico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d'arte,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scrittore,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pioniere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</w:t>
      </w:r>
      <w:r w:rsidR="002215AF">
        <w:rPr>
          <w:lang w:val="it-IT"/>
        </w:rPr>
        <w:t xml:space="preserve">l </w:t>
      </w:r>
      <w:r w:rsidRPr="00B05549">
        <w:rPr>
          <w:lang w:val="it-IT"/>
        </w:rPr>
        <w:t>fumett</w:t>
      </w:r>
      <w:r w:rsidR="002215AF">
        <w:rPr>
          <w:lang w:val="it-IT"/>
        </w:rPr>
        <w:t xml:space="preserve">o </w:t>
      </w:r>
      <w:r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</w:t>
      </w:r>
      <w:r w:rsidR="002215AF">
        <w:rPr>
          <w:lang w:val="it-IT"/>
        </w:rPr>
        <w:t xml:space="preserve">a </w:t>
      </w:r>
      <w:r w:rsidRPr="00B05549">
        <w:rPr>
          <w:lang w:val="it-IT"/>
        </w:rPr>
        <w:t>caricatur</w:t>
      </w:r>
      <w:r w:rsidR="002215AF">
        <w:rPr>
          <w:lang w:val="it-IT"/>
        </w:rPr>
        <w:t xml:space="preserve">a </w:t>
      </w:r>
      <w:r w:rsidRPr="00B05549">
        <w:rPr>
          <w:lang w:val="it-IT"/>
        </w:rPr>
        <w:t>sloven</w:t>
      </w:r>
      <w:r w:rsidR="002215AF">
        <w:rPr>
          <w:lang w:val="it-IT"/>
        </w:rPr>
        <w:t>a</w:t>
      </w:r>
      <w:r w:rsidR="00A94F52">
        <w:rPr>
          <w:lang w:val="it-IT"/>
        </w:rPr>
        <w:t>.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Fu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un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designer,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al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tempo,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quando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questa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professione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artistica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non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esisteva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ancora.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Tra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le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sue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creazioni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più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note,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possiamo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citare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famosa</w:t>
      </w:r>
      <w:r w:rsidR="002215AF">
        <w:rPr>
          <w:lang w:val="it-IT"/>
        </w:rPr>
        <w:t xml:space="preserve"> </w:t>
      </w:r>
      <w:r w:rsidR="00A94F52" w:rsidRPr="00B05549">
        <w:rPr>
          <w:lang w:val="it-IT"/>
        </w:rPr>
        <w:t>immagine</w:t>
      </w:r>
      <w:r w:rsidR="002215AF">
        <w:rPr>
          <w:lang w:val="it-IT"/>
        </w:rPr>
        <w:t xml:space="preserve"> grafica </w:t>
      </w:r>
      <w:r w:rsidR="00152938">
        <w:rPr>
          <w:lang w:val="it-IT"/>
        </w:rPr>
        <w:t>del</w:t>
      </w:r>
      <w:r w:rsidR="00A94F52" w:rsidRPr="00B05549">
        <w:rPr>
          <w:lang w:val="it-IT"/>
        </w:rPr>
        <w:t>l'acqua</w:t>
      </w:r>
      <w:r w:rsidR="002215AF">
        <w:rPr>
          <w:lang w:val="it-IT"/>
        </w:rPr>
        <w:t xml:space="preserve"> </w:t>
      </w:r>
      <w:r w:rsidR="00A94F52" w:rsidRPr="00B05549">
        <w:rPr>
          <w:lang w:val="it-IT"/>
        </w:rPr>
        <w:t>minerale</w:t>
      </w:r>
      <w:r w:rsidR="002215AF">
        <w:rPr>
          <w:lang w:val="it-IT"/>
        </w:rPr>
        <w:t xml:space="preserve"> </w:t>
      </w:r>
      <w:r w:rsidR="00A94F52" w:rsidRPr="00B05549">
        <w:rPr>
          <w:lang w:val="it-IT"/>
        </w:rPr>
        <w:t>Radenska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d</w:t>
      </w:r>
      <w:r w:rsidR="00A94F52">
        <w:rPr>
          <w:lang w:val="it-IT"/>
        </w:rPr>
        <w:t>el</w:t>
      </w:r>
      <w:r w:rsidR="002215AF">
        <w:rPr>
          <w:lang w:val="it-IT"/>
        </w:rPr>
        <w:t xml:space="preserve"> </w:t>
      </w:r>
      <w:r w:rsidR="00A94F52">
        <w:rPr>
          <w:lang w:val="it-IT"/>
        </w:rPr>
        <w:t>1931</w:t>
      </w:r>
      <w:r w:rsidR="00152938">
        <w:rPr>
          <w:lang w:val="it-IT"/>
        </w:rPr>
        <w:t>.</w:t>
      </w:r>
      <w:r w:rsidR="002215AF">
        <w:rPr>
          <w:lang w:val="it-IT"/>
        </w:rPr>
        <w:t xml:space="preserve"> La figura </w:t>
      </w:r>
      <w:r w:rsidR="00152938">
        <w:rPr>
          <w:lang w:val="it-IT"/>
        </w:rPr>
        <w:t>dei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tre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cuori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rossi,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accompagnata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dalla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scritta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caratteristica,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in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uso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ancora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oggi,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voleva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richiamare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‘fratellanza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della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SHS’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(</w:t>
      </w:r>
      <w:r w:rsidR="00152938" w:rsidRPr="00152938">
        <w:rPr>
          <w:lang w:val="it-IT"/>
        </w:rPr>
        <w:t>Regno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dei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Serbi,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Croati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e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Sloveni</w:t>
      </w:r>
      <w:r w:rsidR="00152938">
        <w:rPr>
          <w:lang w:val="it-IT"/>
        </w:rPr>
        <w:t>,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che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esisteva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tra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1918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e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1929).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Si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potrebbe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dire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che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con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quest</w:t>
      </w:r>
      <w:r w:rsidR="00152938">
        <w:rPr>
          <w:lang w:val="it-IT"/>
        </w:rPr>
        <w:t>’immagine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abbia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creato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prima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emoticon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e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pre</w:t>
      </w:r>
      <w:r w:rsidR="00152938" w:rsidRPr="00152938">
        <w:rPr>
          <w:lang w:val="it-IT"/>
        </w:rPr>
        <w:t>annuncia</w:t>
      </w:r>
      <w:r w:rsidR="00152938">
        <w:rPr>
          <w:lang w:val="it-IT"/>
        </w:rPr>
        <w:t>to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l'era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dei</w:t>
      </w:r>
      <w:r w:rsidR="002215AF">
        <w:rPr>
          <w:lang w:val="it-IT"/>
        </w:rPr>
        <w:t xml:space="preserve"> </w:t>
      </w:r>
      <w:r w:rsidR="00152938">
        <w:rPr>
          <w:lang w:val="it-IT"/>
        </w:rPr>
        <w:t>cuoricini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sui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social</w:t>
      </w:r>
      <w:r w:rsidR="002215AF">
        <w:rPr>
          <w:lang w:val="it-IT"/>
        </w:rPr>
        <w:t xml:space="preserve"> </w:t>
      </w:r>
      <w:r w:rsidR="00152938" w:rsidRPr="00152938">
        <w:rPr>
          <w:lang w:val="it-IT"/>
        </w:rPr>
        <w:t>network.</w:t>
      </w:r>
    </w:p>
    <w:p w14:paraId="1BC36970" w14:textId="622AC97E" w:rsidR="00B04A48" w:rsidRDefault="00B04A48" w:rsidP="002215AF">
      <w:pPr>
        <w:jc w:val="both"/>
        <w:rPr>
          <w:lang w:val="it-IT"/>
        </w:rPr>
      </w:pPr>
      <w:r>
        <w:rPr>
          <w:lang w:val="it-IT"/>
        </w:rPr>
        <w:t>Il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Palazzo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del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Cinema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di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Gorizia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ospiterà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l’anteprima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l'8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febbraio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alle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ore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20.00</w:t>
      </w:r>
      <w:r w:rsidR="00B05549" w:rsidRP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mentre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prima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avrà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luogo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9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febbraio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alle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ore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20.00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al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Teatro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Miela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di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Trieste</w:t>
      </w:r>
      <w:r w:rsidR="00B05549" w:rsidRP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in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collaborazione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con</w:t>
      </w:r>
      <w:r w:rsidR="002215AF">
        <w:rPr>
          <w:lang w:val="it-IT"/>
        </w:rPr>
        <w:t xml:space="preserve"> </w:t>
      </w:r>
      <w:r w:rsidR="00B05549"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B05549" w:rsidRPr="00B05549">
        <w:rPr>
          <w:b/>
          <w:bCs/>
          <w:lang w:val="it-IT"/>
        </w:rPr>
        <w:t>Slovenski</w:t>
      </w:r>
      <w:r w:rsidR="002215AF">
        <w:rPr>
          <w:b/>
          <w:bCs/>
          <w:lang w:val="it-IT"/>
        </w:rPr>
        <w:t xml:space="preserve"> </w:t>
      </w:r>
      <w:r w:rsidR="00B05549" w:rsidRPr="00B05549">
        <w:rPr>
          <w:b/>
          <w:bCs/>
          <w:lang w:val="it-IT"/>
        </w:rPr>
        <w:t>klub</w:t>
      </w:r>
      <w:r w:rsidR="00B05549" w:rsidRPr="00B05549">
        <w:rPr>
          <w:lang w:val="it-IT"/>
        </w:rPr>
        <w:t>.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Dopo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entrambe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le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proiezioni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pubblico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avrà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l’occasione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dialogare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con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regista</w:t>
      </w:r>
      <w:r w:rsidR="002215AF">
        <w:rPr>
          <w:lang w:val="it-IT"/>
        </w:rPr>
        <w:t xml:space="preserve"> </w:t>
      </w:r>
      <w:r w:rsidRPr="00B05549">
        <w:rPr>
          <w:b/>
          <w:bCs/>
          <w:lang w:val="it-IT"/>
        </w:rPr>
        <w:t>Radovan</w:t>
      </w:r>
      <w:r w:rsidR="002215AF">
        <w:rPr>
          <w:b/>
          <w:bCs/>
          <w:lang w:val="it-IT"/>
        </w:rPr>
        <w:t xml:space="preserve"> </w:t>
      </w:r>
      <w:r w:rsidRPr="00B05549">
        <w:rPr>
          <w:b/>
          <w:bCs/>
          <w:lang w:val="it-IT"/>
        </w:rPr>
        <w:t>Čok</w:t>
      </w:r>
      <w:r w:rsidRPr="00B05549">
        <w:rPr>
          <w:lang w:val="it-IT"/>
        </w:rPr>
        <w:t>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direttore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fotografia</w:t>
      </w:r>
      <w:r w:rsidR="002215AF">
        <w:rPr>
          <w:lang w:val="it-IT"/>
        </w:rPr>
        <w:t xml:space="preserve"> </w:t>
      </w:r>
      <w:r w:rsidRPr="00B05549">
        <w:rPr>
          <w:b/>
          <w:bCs/>
          <w:lang w:val="it-IT"/>
        </w:rPr>
        <w:lastRenderedPageBreak/>
        <w:t>Predrag</w:t>
      </w:r>
      <w:r w:rsidR="002215AF">
        <w:rPr>
          <w:b/>
          <w:bCs/>
          <w:lang w:val="it-IT"/>
        </w:rPr>
        <w:t xml:space="preserve"> </w:t>
      </w:r>
      <w:r w:rsidRPr="00B05549">
        <w:rPr>
          <w:b/>
          <w:bCs/>
          <w:lang w:val="it-IT"/>
        </w:rPr>
        <w:t>Bambić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produttrice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nonché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coautrice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sceneggiatura</w:t>
      </w:r>
      <w:r w:rsidR="002215AF">
        <w:rPr>
          <w:lang w:val="it-IT"/>
        </w:rPr>
        <w:t xml:space="preserve"> </w:t>
      </w:r>
      <w:r w:rsidRPr="00B05549">
        <w:rPr>
          <w:b/>
          <w:bCs/>
          <w:lang w:val="it-IT"/>
        </w:rPr>
        <w:t>Slađana</w:t>
      </w:r>
      <w:r w:rsidR="002215AF">
        <w:rPr>
          <w:b/>
          <w:bCs/>
          <w:lang w:val="it-IT"/>
        </w:rPr>
        <w:t xml:space="preserve"> </w:t>
      </w:r>
      <w:r w:rsidRPr="00B05549">
        <w:rPr>
          <w:b/>
          <w:bCs/>
          <w:lang w:val="it-IT"/>
        </w:rPr>
        <w:t>Vide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casa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produzione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Solsticij,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che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ha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prodotto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film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assieme</w:t>
      </w:r>
      <w:r w:rsidR="002215AF">
        <w:rPr>
          <w:lang w:val="it-IT"/>
        </w:rPr>
        <w:t xml:space="preserve"> </w:t>
      </w:r>
      <w:r>
        <w:rPr>
          <w:lang w:val="it-IT"/>
        </w:rPr>
        <w:t>ai</w:t>
      </w:r>
      <w:r w:rsidR="002215AF">
        <w:rPr>
          <w:lang w:val="it-IT"/>
        </w:rPr>
        <w:t xml:space="preserve"> </w:t>
      </w:r>
      <w:r>
        <w:rPr>
          <w:lang w:val="it-IT"/>
        </w:rPr>
        <w:t>coproduttori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Kinoatelje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casa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produzione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serba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Montage.</w:t>
      </w:r>
    </w:p>
    <w:p w14:paraId="06CF11E8" w14:textId="1E01EA83" w:rsidR="004C1043" w:rsidRDefault="00397ABB" w:rsidP="002215AF">
      <w:pPr>
        <w:jc w:val="both"/>
        <w:rPr>
          <w:lang w:val="it-IT"/>
        </w:rPr>
      </w:pPr>
      <w:r>
        <w:rPr>
          <w:lang w:val="it-IT"/>
        </w:rPr>
        <w:t>Gli</w:t>
      </w:r>
      <w:r w:rsidR="002215AF">
        <w:rPr>
          <w:lang w:val="it-IT"/>
        </w:rPr>
        <w:t xml:space="preserve"> </w:t>
      </w:r>
      <w:r>
        <w:rPr>
          <w:lang w:val="it-IT"/>
        </w:rPr>
        <w:t>inizi</w:t>
      </w:r>
      <w:r w:rsidR="002215AF">
        <w:rPr>
          <w:lang w:val="it-IT"/>
        </w:rPr>
        <w:t xml:space="preserve"> </w:t>
      </w:r>
      <w:r>
        <w:rPr>
          <w:lang w:val="it-IT"/>
        </w:rPr>
        <w:t>della</w:t>
      </w:r>
      <w:r w:rsidR="002215AF">
        <w:rPr>
          <w:lang w:val="it-IT"/>
        </w:rPr>
        <w:t xml:space="preserve"> </w:t>
      </w:r>
      <w:r>
        <w:rPr>
          <w:lang w:val="it-IT"/>
        </w:rPr>
        <w:t>carriera</w:t>
      </w:r>
      <w:r w:rsidR="002215AF">
        <w:rPr>
          <w:lang w:val="it-IT"/>
        </w:rPr>
        <w:t xml:space="preserve"> </w:t>
      </w:r>
      <w:r>
        <w:rPr>
          <w:lang w:val="it-IT"/>
        </w:rPr>
        <w:t>artistica</w:t>
      </w:r>
      <w:r w:rsidR="002215AF">
        <w:rPr>
          <w:lang w:val="it-IT"/>
        </w:rPr>
        <w:t xml:space="preserve"> </w:t>
      </w:r>
      <w:r>
        <w:rPr>
          <w:lang w:val="it-IT"/>
        </w:rPr>
        <w:t>di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Bambič</w:t>
      </w:r>
      <w:r w:rsidR="002215AF">
        <w:rPr>
          <w:lang w:val="it-IT"/>
        </w:rPr>
        <w:t xml:space="preserve"> </w:t>
      </w:r>
      <w:r>
        <w:rPr>
          <w:lang w:val="it-IT"/>
        </w:rPr>
        <w:t>risalgono</w:t>
      </w:r>
      <w:r w:rsidR="002215AF">
        <w:rPr>
          <w:lang w:val="it-IT"/>
        </w:rPr>
        <w:t xml:space="preserve"> </w:t>
      </w:r>
      <w:r>
        <w:rPr>
          <w:lang w:val="it-IT"/>
        </w:rPr>
        <w:t>al</w:t>
      </w:r>
      <w:r w:rsidR="002215AF">
        <w:rPr>
          <w:lang w:val="it-IT"/>
        </w:rPr>
        <w:t xml:space="preserve"> </w:t>
      </w:r>
      <w:r>
        <w:rPr>
          <w:lang w:val="it-IT"/>
        </w:rPr>
        <w:t>periodo</w:t>
      </w:r>
      <w:r w:rsidR="002215AF">
        <w:rPr>
          <w:lang w:val="it-IT"/>
        </w:rPr>
        <w:t xml:space="preserve"> </w:t>
      </w:r>
      <w:r>
        <w:rPr>
          <w:lang w:val="it-IT"/>
        </w:rPr>
        <w:t>dell</w:t>
      </w:r>
      <w:r w:rsidRPr="00397ABB">
        <w:rPr>
          <w:lang w:val="it-IT"/>
        </w:rPr>
        <w:t>'ascesa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del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nazionalismo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del</w:t>
      </w:r>
      <w:r w:rsidR="002215AF">
        <w:rPr>
          <w:lang w:val="it-IT"/>
        </w:rPr>
        <w:t xml:space="preserve"> </w:t>
      </w:r>
      <w:r w:rsidR="0028223B" w:rsidRPr="00397ABB">
        <w:rPr>
          <w:lang w:val="it-IT"/>
        </w:rPr>
        <w:t>fascismo</w:t>
      </w:r>
      <w:r w:rsidR="0028223B">
        <w:rPr>
          <w:lang w:val="it-IT"/>
        </w:rPr>
        <w:t>; perciò,</w:t>
      </w:r>
      <w:r w:rsidR="002215AF">
        <w:rPr>
          <w:lang w:val="it-IT"/>
        </w:rPr>
        <w:t xml:space="preserve"> e</w:t>
      </w:r>
      <w:r w:rsidR="004C1043">
        <w:rPr>
          <w:lang w:val="it-IT"/>
        </w:rPr>
        <w:t>gli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non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poté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resistere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all’impulso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di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cimentarsi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nell’</w:t>
      </w:r>
      <w:r w:rsidRPr="00397ABB">
        <w:rPr>
          <w:lang w:val="it-IT"/>
        </w:rPr>
        <w:t>attivismo</w:t>
      </w:r>
      <w:r w:rsidR="002215AF">
        <w:rPr>
          <w:lang w:val="it-IT"/>
        </w:rPr>
        <w:t xml:space="preserve"> </w:t>
      </w:r>
      <w:r w:rsidRPr="00397ABB">
        <w:rPr>
          <w:lang w:val="it-IT"/>
        </w:rPr>
        <w:t>politico.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Nel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1927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pubblicò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sul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mensile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sloveno</w:t>
      </w:r>
      <w:r w:rsidR="002215AF">
        <w:rPr>
          <w:lang w:val="it-IT"/>
        </w:rPr>
        <w:t xml:space="preserve"> </w:t>
      </w:r>
      <w:r w:rsidR="002215AF" w:rsidRPr="002215AF">
        <w:rPr>
          <w:i/>
          <w:iCs/>
          <w:lang w:val="it-IT"/>
        </w:rPr>
        <w:t>Naš glas</w:t>
      </w:r>
      <w:r w:rsidR="002215AF" w:rsidRPr="00397ABB">
        <w:rPr>
          <w:lang w:val="it-IT"/>
        </w:rPr>
        <w:t xml:space="preserve"> </w:t>
      </w:r>
      <w:r w:rsidR="004C1043" w:rsidRPr="00397ABB">
        <w:rPr>
          <w:lang w:val="it-IT"/>
        </w:rPr>
        <w:t>(</w:t>
      </w:r>
      <w:r w:rsidR="002215AF" w:rsidRPr="00397ABB">
        <w:rPr>
          <w:i/>
          <w:iCs/>
          <w:lang w:val="it-IT"/>
        </w:rPr>
        <w:t>La</w:t>
      </w:r>
      <w:r w:rsidR="002215AF">
        <w:rPr>
          <w:i/>
          <w:iCs/>
          <w:lang w:val="it-IT"/>
        </w:rPr>
        <w:t xml:space="preserve"> </w:t>
      </w:r>
      <w:r w:rsidR="002215AF" w:rsidRPr="00397ABB">
        <w:rPr>
          <w:i/>
          <w:iCs/>
          <w:lang w:val="it-IT"/>
        </w:rPr>
        <w:t>nostra</w:t>
      </w:r>
      <w:r w:rsidR="002215AF">
        <w:rPr>
          <w:i/>
          <w:iCs/>
          <w:lang w:val="it-IT"/>
        </w:rPr>
        <w:t xml:space="preserve"> </w:t>
      </w:r>
      <w:r w:rsidR="002215AF" w:rsidRPr="00397ABB">
        <w:rPr>
          <w:i/>
          <w:iCs/>
          <w:lang w:val="it-IT"/>
        </w:rPr>
        <w:t>voce</w:t>
      </w:r>
      <w:r w:rsidR="004C1043" w:rsidRPr="00397ABB">
        <w:rPr>
          <w:lang w:val="it-IT"/>
        </w:rPr>
        <w:t>)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libro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illustrato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satirico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e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antifascista</w:t>
      </w:r>
      <w:r w:rsidR="002215AF">
        <w:rPr>
          <w:lang w:val="it-IT"/>
        </w:rPr>
        <w:t xml:space="preserve"> </w:t>
      </w:r>
      <w:r w:rsidR="004C1043" w:rsidRPr="00397ABB">
        <w:rPr>
          <w:i/>
          <w:iCs/>
          <w:lang w:val="it-IT"/>
        </w:rPr>
        <w:t>Bu-ci-bu</w:t>
      </w:r>
      <w:r w:rsidR="004C1043" w:rsidRPr="00397ABB">
        <w:rPr>
          <w:lang w:val="it-IT"/>
        </w:rPr>
        <w:t>,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che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riattrae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un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piccolo,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arrogante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tirannico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re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–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una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parabola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di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Benito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Mussolini.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I</w:t>
      </w:r>
      <w:r w:rsidR="004C1043" w:rsidRPr="00397ABB">
        <w:rPr>
          <w:lang w:val="it-IT"/>
        </w:rPr>
        <w:t>n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quest'opera,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primo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fumetto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sloveno,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predisse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4C1043" w:rsidRPr="00397ABB">
        <w:rPr>
          <w:lang w:val="it-IT"/>
        </w:rPr>
        <w:t>caduta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del</w:t>
      </w:r>
      <w:r w:rsidR="002215AF">
        <w:rPr>
          <w:lang w:val="it-IT"/>
        </w:rPr>
        <w:t xml:space="preserve"> </w:t>
      </w:r>
      <w:r w:rsidR="004C1043">
        <w:rPr>
          <w:lang w:val="it-IT"/>
        </w:rPr>
        <w:t>Duce</w:t>
      </w:r>
      <w:r w:rsidR="004C1043" w:rsidRPr="00397ABB">
        <w:rPr>
          <w:lang w:val="it-IT"/>
        </w:rPr>
        <w:t>.</w:t>
      </w:r>
    </w:p>
    <w:p w14:paraId="5F5A5E78" w14:textId="6BB8D031" w:rsidR="009C07AD" w:rsidRPr="009C07AD" w:rsidRDefault="004C1043" w:rsidP="002215AF">
      <w:pPr>
        <w:jc w:val="both"/>
        <w:rPr>
          <w:lang w:val="it-IT"/>
        </w:rPr>
      </w:pPr>
      <w:r w:rsidRPr="004C1043">
        <w:rPr>
          <w:lang w:val="it-IT"/>
        </w:rPr>
        <w:t>Bambič</w:t>
      </w:r>
      <w:r w:rsidR="002215AF">
        <w:rPr>
          <w:lang w:val="it-IT"/>
        </w:rPr>
        <w:t xml:space="preserve"> </w:t>
      </w:r>
      <w:r>
        <w:rPr>
          <w:lang w:val="it-IT"/>
        </w:rPr>
        <w:t>visse</w:t>
      </w:r>
      <w:r w:rsidR="002215AF">
        <w:rPr>
          <w:lang w:val="it-IT"/>
        </w:rPr>
        <w:t xml:space="preserve"> </w:t>
      </w:r>
      <w:r>
        <w:rPr>
          <w:lang w:val="it-IT"/>
        </w:rPr>
        <w:t>tra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Trieste,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Idrija,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L</w:t>
      </w:r>
      <w:r w:rsidR="0031091B">
        <w:rPr>
          <w:lang w:val="it-IT"/>
        </w:rPr>
        <w:t>j</w:t>
      </w:r>
      <w:r w:rsidRPr="004C1043">
        <w:rPr>
          <w:lang w:val="it-IT"/>
        </w:rPr>
        <w:t>ub</w:t>
      </w:r>
      <w:r w:rsidR="0031091B">
        <w:rPr>
          <w:lang w:val="it-IT"/>
        </w:rPr>
        <w:t>lj</w:t>
      </w:r>
      <w:r w:rsidRPr="004C1043">
        <w:rPr>
          <w:lang w:val="it-IT"/>
        </w:rPr>
        <w:t>ana,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Zagabria,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Belgrado,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per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poi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ritornare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nuovamente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Trieste</w:t>
      </w:r>
      <w:r w:rsidR="0031091B">
        <w:rPr>
          <w:lang w:val="it-IT"/>
        </w:rPr>
        <w:t>.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A</w:t>
      </w:r>
      <w:r w:rsidRPr="004C1043">
        <w:rPr>
          <w:lang w:val="it-IT"/>
        </w:rPr>
        <w:t>ttraverso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l’uso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del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materiale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grafico</w:t>
      </w:r>
      <w:r w:rsidRPr="004C1043">
        <w:rPr>
          <w:lang w:val="it-IT"/>
        </w:rPr>
        <w:t>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disegni,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immagini,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filmati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d'archivio</w:t>
      </w:r>
      <w:r w:rsidR="002215AF">
        <w:rPr>
          <w:lang w:val="it-IT"/>
        </w:rPr>
        <w:t xml:space="preserve"> e </w:t>
      </w:r>
      <w:r w:rsidRPr="004C1043">
        <w:rPr>
          <w:lang w:val="it-IT"/>
        </w:rPr>
        <w:t>fumetti,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il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film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fa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luce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sulla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sua</w:t>
      </w:r>
      <w:r w:rsidR="002215AF">
        <w:rPr>
          <w:lang w:val="it-IT"/>
        </w:rPr>
        <w:t xml:space="preserve"> </w:t>
      </w:r>
      <w:r w:rsidR="0031091B" w:rsidRPr="004C1043">
        <w:rPr>
          <w:lang w:val="it-IT"/>
        </w:rPr>
        <w:t>poliedric</w:t>
      </w:r>
      <w:r w:rsidR="0031091B">
        <w:rPr>
          <w:lang w:val="it-IT"/>
        </w:rPr>
        <w:t>a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carriera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artistica</w:t>
      </w:r>
      <w:r w:rsidRPr="004C1043">
        <w:rPr>
          <w:lang w:val="it-IT"/>
        </w:rPr>
        <w:t>,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molto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importante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per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la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cultura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slovena,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sia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nel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periodo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tra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le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due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guerre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che</w:t>
      </w:r>
      <w:r w:rsidR="002215AF">
        <w:rPr>
          <w:lang w:val="it-IT"/>
        </w:rPr>
        <w:t xml:space="preserve"> al giorno d’oggi</w:t>
      </w:r>
      <w:r w:rsidRPr="004C1043">
        <w:rPr>
          <w:lang w:val="it-IT"/>
        </w:rPr>
        <w:t>.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Tutti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i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drammatici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cambiamenti</w:t>
      </w:r>
      <w:r w:rsidR="002215AF">
        <w:rPr>
          <w:lang w:val="it-IT"/>
        </w:rPr>
        <w:t xml:space="preserve"> sociopolitici </w:t>
      </w:r>
      <w:r w:rsidR="0031091B">
        <w:rPr>
          <w:lang w:val="it-IT"/>
        </w:rPr>
        <w:t>del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XX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secolo,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svoltisi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nei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Balcani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nel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Mitteleuropa</w:t>
      </w:r>
      <w:r w:rsidR="002215AF">
        <w:rPr>
          <w:lang w:val="it-IT"/>
        </w:rPr>
        <w:t xml:space="preserve">; </w:t>
      </w:r>
      <w:r w:rsidRPr="004C1043">
        <w:rPr>
          <w:lang w:val="it-IT"/>
        </w:rPr>
        <w:t>dall'</w:t>
      </w:r>
      <w:r w:rsidR="002215AF">
        <w:rPr>
          <w:lang w:val="it-IT"/>
        </w:rPr>
        <w:t xml:space="preserve">Impero </w:t>
      </w:r>
      <w:r w:rsidR="002215AF" w:rsidRPr="004C1043">
        <w:rPr>
          <w:lang w:val="it-IT"/>
        </w:rPr>
        <w:t>Aust</w:t>
      </w:r>
      <w:r w:rsidR="002215AF">
        <w:rPr>
          <w:lang w:val="it-IT"/>
        </w:rPr>
        <w:t xml:space="preserve">ro-ungarico, </w:t>
      </w:r>
      <w:r w:rsidRPr="004C1043">
        <w:rPr>
          <w:lang w:val="it-IT"/>
        </w:rPr>
        <w:t>attraverso</w:t>
      </w:r>
      <w:r w:rsidR="002215AF">
        <w:rPr>
          <w:lang w:val="it-IT"/>
        </w:rPr>
        <w:t xml:space="preserve"> il </w:t>
      </w:r>
      <w:r w:rsidR="0031091B" w:rsidRPr="00152938">
        <w:rPr>
          <w:lang w:val="it-IT"/>
        </w:rPr>
        <w:t>Regno</w:t>
      </w:r>
      <w:r w:rsidR="002215AF">
        <w:rPr>
          <w:lang w:val="it-IT"/>
        </w:rPr>
        <w:t xml:space="preserve"> </w:t>
      </w:r>
      <w:r w:rsidR="0031091B" w:rsidRPr="00152938">
        <w:rPr>
          <w:lang w:val="it-IT"/>
        </w:rPr>
        <w:t>dei</w:t>
      </w:r>
      <w:r w:rsidR="002215AF">
        <w:rPr>
          <w:lang w:val="it-IT"/>
        </w:rPr>
        <w:t xml:space="preserve"> </w:t>
      </w:r>
      <w:r w:rsidR="0031091B" w:rsidRPr="00152938">
        <w:rPr>
          <w:lang w:val="it-IT"/>
        </w:rPr>
        <w:t>Serbi,</w:t>
      </w:r>
      <w:r w:rsidR="002215AF">
        <w:rPr>
          <w:lang w:val="it-IT"/>
        </w:rPr>
        <w:t xml:space="preserve"> </w:t>
      </w:r>
      <w:r w:rsidR="0031091B" w:rsidRPr="00152938">
        <w:rPr>
          <w:lang w:val="it-IT"/>
        </w:rPr>
        <w:t>Croati</w:t>
      </w:r>
      <w:r w:rsidR="002215AF">
        <w:rPr>
          <w:lang w:val="it-IT"/>
        </w:rPr>
        <w:t xml:space="preserve"> </w:t>
      </w:r>
      <w:r w:rsidR="0031091B" w:rsidRPr="00152938">
        <w:rPr>
          <w:lang w:val="it-IT"/>
        </w:rPr>
        <w:t>e</w:t>
      </w:r>
      <w:r w:rsidR="002215AF">
        <w:rPr>
          <w:lang w:val="it-IT"/>
        </w:rPr>
        <w:t xml:space="preserve"> </w:t>
      </w:r>
      <w:r w:rsidR="0031091B" w:rsidRPr="00152938">
        <w:rPr>
          <w:lang w:val="it-IT"/>
        </w:rPr>
        <w:t>Sloveni</w:t>
      </w:r>
      <w:r w:rsidRPr="004C1043">
        <w:rPr>
          <w:lang w:val="it-IT"/>
        </w:rPr>
        <w:t>,</w:t>
      </w:r>
      <w:r w:rsidR="002215AF">
        <w:rPr>
          <w:lang w:val="it-IT"/>
        </w:rPr>
        <w:t xml:space="preserve"> </w:t>
      </w:r>
      <w:r w:rsidR="00487E5B">
        <w:rPr>
          <w:lang w:val="it-IT"/>
        </w:rPr>
        <w:t xml:space="preserve">il Regno di </w:t>
      </w:r>
      <w:r w:rsidRPr="004C1043">
        <w:rPr>
          <w:lang w:val="it-IT"/>
        </w:rPr>
        <w:t>Jugoslavia</w:t>
      </w:r>
      <w:r w:rsidR="00487E5B">
        <w:rPr>
          <w:lang w:val="it-IT"/>
        </w:rPr>
        <w:t xml:space="preserve">, la </w:t>
      </w:r>
      <w:r w:rsidR="00487E5B" w:rsidRPr="00487E5B">
        <w:rPr>
          <w:lang w:val="it-IT"/>
        </w:rPr>
        <w:t>Repubblica Socialista Federale di Jugoslavia,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fino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alla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vigilia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dell'indipendenza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dei</w:t>
      </w:r>
      <w:r w:rsidR="002215AF">
        <w:rPr>
          <w:lang w:val="it-IT"/>
        </w:rPr>
        <w:t xml:space="preserve"> </w:t>
      </w:r>
      <w:r w:rsidRPr="004C1043">
        <w:rPr>
          <w:lang w:val="it-IT"/>
        </w:rPr>
        <w:t>membri</w:t>
      </w:r>
      <w:r w:rsidR="002215AF">
        <w:rPr>
          <w:lang w:val="it-IT"/>
        </w:rPr>
        <w:t xml:space="preserve"> della federazione Jugoslava, hanno segnato p</w:t>
      </w:r>
      <w:r w:rsidR="0031091B">
        <w:rPr>
          <w:lang w:val="it-IT"/>
        </w:rPr>
        <w:t>rofondamente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la</w:t>
      </w:r>
      <w:r w:rsidR="002215AF">
        <w:rPr>
          <w:lang w:val="it-IT"/>
        </w:rPr>
        <w:t xml:space="preserve"> </w:t>
      </w:r>
      <w:r w:rsidR="0031091B">
        <w:rPr>
          <w:lang w:val="it-IT"/>
        </w:rPr>
        <w:t>vita</w:t>
      </w:r>
      <w:r w:rsidR="002215AF">
        <w:rPr>
          <w:lang w:val="it-IT"/>
        </w:rPr>
        <w:t xml:space="preserve"> </w:t>
      </w:r>
      <w:r w:rsidR="0031091B" w:rsidRPr="004C1043">
        <w:rPr>
          <w:lang w:val="it-IT"/>
        </w:rPr>
        <w:t>dell'artista</w:t>
      </w:r>
      <w:r w:rsidR="002215AF">
        <w:rPr>
          <w:lang w:val="it-IT"/>
        </w:rPr>
        <w:t>.</w:t>
      </w:r>
    </w:p>
    <w:p w14:paraId="42E0A51F" w14:textId="5C6A2A51" w:rsidR="009C07AD" w:rsidRPr="00B05549" w:rsidRDefault="00B05549" w:rsidP="002215AF">
      <w:pPr>
        <w:jc w:val="both"/>
        <w:rPr>
          <w:lang w:val="it-IT"/>
        </w:rPr>
      </w:pPr>
      <w:r w:rsidRPr="00B05549">
        <w:rPr>
          <w:lang w:val="it-IT"/>
        </w:rPr>
        <w:t>»</w:t>
      </w:r>
      <w:r w:rsidRPr="00B05549">
        <w:rPr>
          <w:i/>
          <w:iCs/>
          <w:lang w:val="it-IT"/>
        </w:rPr>
        <w:t>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partire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dal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fauvismo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(dalla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parola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francese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selvaggio)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per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poi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passare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futurismo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fascismo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fino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ad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arrivare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vari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altri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‘ismi’,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il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XX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secolo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è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stato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un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periodo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brutale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del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quale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Milko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Bambič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rimane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un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protagonista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sfuggente.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Posso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facilmente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immaginare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Bambič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come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uno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dei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personaggi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raccontati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nelle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opere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di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Vladimir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Bartol.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Seduto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su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Al-Araf,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con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un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piede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una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parte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l'altro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dall'altra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parte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del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muro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della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conoscenza,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dove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suona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il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violino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mentre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soffia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un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vento</w:t>
      </w:r>
      <w:r w:rsidR="002215AF">
        <w:rPr>
          <w:i/>
          <w:iCs/>
          <w:lang w:val="it-IT"/>
        </w:rPr>
        <w:t xml:space="preserve"> </w:t>
      </w:r>
      <w:r w:rsidRPr="00B05549">
        <w:rPr>
          <w:i/>
          <w:iCs/>
          <w:lang w:val="it-IT"/>
        </w:rPr>
        <w:t>forte</w:t>
      </w:r>
      <w:r w:rsidRPr="00B05549">
        <w:rPr>
          <w:lang w:val="it-IT"/>
        </w:rPr>
        <w:t>.«</w:t>
      </w:r>
      <w:r w:rsidR="002215AF">
        <w:rPr>
          <w:lang w:val="it-IT"/>
        </w:rPr>
        <w:t xml:space="preserve"> </w:t>
      </w:r>
      <w:r>
        <w:rPr>
          <w:lang w:val="it-IT"/>
        </w:rPr>
        <w:t>afferma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regista</w:t>
      </w:r>
      <w:r w:rsidR="002215AF">
        <w:rPr>
          <w:lang w:val="it-IT"/>
        </w:rPr>
        <w:t xml:space="preserve"> </w:t>
      </w:r>
      <w:r w:rsidRPr="00B05549">
        <w:rPr>
          <w:b/>
          <w:bCs/>
          <w:lang w:val="it-IT"/>
        </w:rPr>
        <w:t>Radovan</w:t>
      </w:r>
      <w:r w:rsidR="002215AF">
        <w:rPr>
          <w:b/>
          <w:bCs/>
          <w:lang w:val="it-IT"/>
        </w:rPr>
        <w:t xml:space="preserve"> </w:t>
      </w:r>
      <w:r w:rsidRPr="00B05549">
        <w:rPr>
          <w:b/>
          <w:bCs/>
          <w:lang w:val="it-IT"/>
        </w:rPr>
        <w:t>Čok.</w:t>
      </w:r>
    </w:p>
    <w:p w14:paraId="01783B9C" w14:textId="612D2069" w:rsidR="009C07AD" w:rsidRPr="00B05549" w:rsidRDefault="00B05549" w:rsidP="002215AF">
      <w:pPr>
        <w:jc w:val="both"/>
        <w:rPr>
          <w:lang w:val="it-IT"/>
        </w:rPr>
      </w:pPr>
      <w:r w:rsidRPr="00B05549">
        <w:rPr>
          <w:lang w:val="it-IT"/>
        </w:rPr>
        <w:t>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rassegna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è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realizzata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in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collaborazione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con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Centro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cinematografico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sloveno,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Palazzo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Cinema,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l’Ufficio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Governo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Repubblica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Slovenia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per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gli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sloveni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d'oltreconfine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nel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mondo,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fa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parte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programma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ufficiale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Capitale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europea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della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cultura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GO!</w:t>
      </w:r>
      <w:r w:rsidR="002215AF">
        <w:rPr>
          <w:lang w:val="it-IT"/>
        </w:rPr>
        <w:t xml:space="preserve"> </w:t>
      </w:r>
      <w:r w:rsidRPr="00B05549">
        <w:rPr>
          <w:lang w:val="it-IT"/>
        </w:rPr>
        <w:t>2025.</w:t>
      </w:r>
    </w:p>
    <w:p w14:paraId="44909E28" w14:textId="66A9948C" w:rsidR="009C07AD" w:rsidRPr="009C07AD" w:rsidRDefault="009C07AD" w:rsidP="002215AF">
      <w:pPr>
        <w:jc w:val="both"/>
        <w:rPr>
          <w:lang w:val="it-IT"/>
        </w:rPr>
      </w:pPr>
      <w:r w:rsidRPr="009C07AD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nostro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terzo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appuntamento</w:t>
      </w:r>
      <w:r w:rsidR="002215AF">
        <w:rPr>
          <w:lang w:val="it-IT"/>
        </w:rPr>
        <w:t xml:space="preserve"> </w:t>
      </w:r>
      <w:r>
        <w:rPr>
          <w:lang w:val="it-IT"/>
        </w:rPr>
        <w:t>fissato</w:t>
      </w:r>
      <w:r w:rsidR="002215AF">
        <w:rPr>
          <w:lang w:val="it-IT"/>
        </w:rPr>
        <w:t xml:space="preserve"> </w:t>
      </w:r>
      <w:r>
        <w:rPr>
          <w:lang w:val="it-IT"/>
        </w:rPr>
        <w:t>per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9C07AD">
        <w:rPr>
          <w:b/>
          <w:bCs/>
          <w:lang w:val="it-IT"/>
        </w:rPr>
        <w:t>14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marzo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2024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offrirà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un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incontro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con</w:t>
      </w:r>
      <w:r w:rsidR="002215AF">
        <w:rPr>
          <w:lang w:val="it-IT"/>
        </w:rPr>
        <w:t xml:space="preserve"> </w:t>
      </w:r>
      <w:r w:rsidRPr="009C07AD">
        <w:rPr>
          <w:b/>
          <w:bCs/>
          <w:lang w:val="it-IT"/>
        </w:rPr>
        <w:t>Petra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Seliškar,</w:t>
      </w:r>
      <w:r w:rsidR="002215AF">
        <w:rPr>
          <w:lang w:val="it-IT"/>
        </w:rPr>
        <w:t xml:space="preserve"> </w:t>
      </w:r>
      <w:r w:rsidRPr="009C07AD">
        <w:rPr>
          <w:b/>
          <w:bCs/>
          <w:lang w:val="it-IT"/>
        </w:rPr>
        <w:t>vincitrice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del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Premio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Darko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Bratina</w:t>
      </w:r>
      <w:r w:rsidR="002215AF">
        <w:rPr>
          <w:b/>
          <w:bCs/>
          <w:lang w:val="it-IT"/>
        </w:rPr>
        <w:t xml:space="preserve"> </w:t>
      </w:r>
      <w:r w:rsidRPr="009C07AD">
        <w:rPr>
          <w:b/>
          <w:bCs/>
          <w:lang w:val="it-IT"/>
        </w:rPr>
        <w:t>2008,</w:t>
      </w:r>
      <w:r w:rsidR="002215AF">
        <w:rPr>
          <w:b/>
          <w:bCs/>
          <w:lang w:val="it-IT"/>
        </w:rPr>
        <w:t xml:space="preserve"> </w:t>
      </w:r>
      <w:r w:rsidRPr="009C07AD">
        <w:rPr>
          <w:lang w:val="it-IT"/>
        </w:rPr>
        <w:t>che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ci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presenterà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il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suo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nuovo</w:t>
      </w:r>
      <w:r w:rsidR="002215AF">
        <w:rPr>
          <w:lang w:val="it-IT"/>
        </w:rPr>
        <w:t xml:space="preserve"> </w:t>
      </w:r>
      <w:r w:rsidRPr="009C07AD">
        <w:rPr>
          <w:lang w:val="it-IT"/>
        </w:rPr>
        <w:t>documentario</w:t>
      </w:r>
      <w:r w:rsidR="002215AF">
        <w:rPr>
          <w:lang w:val="it-IT"/>
        </w:rPr>
        <w:t xml:space="preserve"> </w:t>
      </w:r>
      <w:r w:rsidRPr="009C07AD">
        <w:rPr>
          <w:b/>
          <w:bCs/>
          <w:i/>
          <w:iCs/>
          <w:lang w:val="it-IT"/>
        </w:rPr>
        <w:t>Corpo</w:t>
      </w:r>
      <w:r w:rsidRPr="009C07AD">
        <w:rPr>
          <w:lang w:val="it-IT"/>
        </w:rPr>
        <w:t>.</w:t>
      </w:r>
    </w:p>
    <w:p w14:paraId="66B27341" w14:textId="2BD8273F" w:rsidR="009C07AD" w:rsidRPr="00D54EDA" w:rsidRDefault="009C07AD" w:rsidP="002215AF">
      <w:pPr>
        <w:jc w:val="both"/>
        <w:rPr>
          <w:lang w:val="it-IT"/>
        </w:rPr>
      </w:pPr>
      <w:r w:rsidRPr="002215AF">
        <w:rPr>
          <w:rFonts w:ascii="Calibri" w:hAnsi="Calibri" w:cs="Calibri"/>
          <w:b/>
          <w:bCs/>
          <w:color w:val="000000"/>
          <w:u w:val="single"/>
          <w:lang w:val="it-IT"/>
        </w:rPr>
        <w:t>Con</w:t>
      </w:r>
      <w:r w:rsidR="002215AF" w:rsidRPr="002215AF">
        <w:rPr>
          <w:rFonts w:ascii="Calibri" w:hAnsi="Calibri" w:cs="Calibri"/>
          <w:b/>
          <w:bCs/>
          <w:color w:val="000000"/>
          <w:u w:val="single"/>
          <w:lang w:val="it-IT"/>
        </w:rPr>
        <w:t xml:space="preserve"> </w:t>
      </w:r>
      <w:r w:rsidRPr="002215AF">
        <w:rPr>
          <w:rFonts w:ascii="Calibri" w:hAnsi="Calibri" w:cs="Calibri"/>
          <w:b/>
          <w:bCs/>
          <w:color w:val="000000"/>
          <w:u w:val="single"/>
          <w:lang w:val="it-IT"/>
        </w:rPr>
        <w:t>cortese</w:t>
      </w:r>
      <w:r w:rsidR="002215AF" w:rsidRPr="002215AF">
        <w:rPr>
          <w:rFonts w:ascii="Calibri" w:hAnsi="Calibri" w:cs="Calibri"/>
          <w:b/>
          <w:bCs/>
          <w:color w:val="000000"/>
          <w:u w:val="single"/>
          <w:lang w:val="it-IT"/>
        </w:rPr>
        <w:t xml:space="preserve"> </w:t>
      </w:r>
      <w:r w:rsidRPr="002215AF">
        <w:rPr>
          <w:rFonts w:ascii="Calibri" w:hAnsi="Calibri" w:cs="Calibri"/>
          <w:b/>
          <w:bCs/>
          <w:color w:val="000000"/>
          <w:u w:val="single"/>
          <w:lang w:val="it-IT"/>
        </w:rPr>
        <w:t>richiesta</w:t>
      </w:r>
      <w:r w:rsidR="002215AF" w:rsidRPr="002215AF">
        <w:rPr>
          <w:rFonts w:ascii="Calibri" w:hAnsi="Calibri" w:cs="Calibri"/>
          <w:b/>
          <w:bCs/>
          <w:color w:val="000000"/>
          <w:u w:val="single"/>
          <w:lang w:val="it-IT"/>
        </w:rPr>
        <w:t xml:space="preserve"> </w:t>
      </w:r>
      <w:r w:rsidRPr="002215AF">
        <w:rPr>
          <w:rFonts w:ascii="Calibri" w:hAnsi="Calibri" w:cs="Calibri"/>
          <w:b/>
          <w:bCs/>
          <w:color w:val="000000"/>
          <w:u w:val="single"/>
          <w:lang w:val="it-IT"/>
        </w:rPr>
        <w:t>di</w:t>
      </w:r>
      <w:r w:rsidR="002215AF" w:rsidRPr="002215AF">
        <w:rPr>
          <w:rFonts w:ascii="Calibri" w:hAnsi="Calibri" w:cs="Calibri"/>
          <w:b/>
          <w:bCs/>
          <w:color w:val="000000"/>
          <w:u w:val="single"/>
          <w:lang w:val="it-IT"/>
        </w:rPr>
        <w:t xml:space="preserve"> </w:t>
      </w:r>
      <w:r w:rsidRPr="002215AF">
        <w:rPr>
          <w:rFonts w:ascii="Calibri" w:hAnsi="Calibri" w:cs="Calibri"/>
          <w:b/>
          <w:bCs/>
          <w:color w:val="000000"/>
          <w:u w:val="single"/>
          <w:lang w:val="it-IT"/>
        </w:rPr>
        <w:t>pubblicazione</w:t>
      </w:r>
    </w:p>
    <w:p w14:paraId="37DCA3B4" w14:textId="77777777" w:rsidR="009C07AD" w:rsidRDefault="009C07AD" w:rsidP="009C07AD">
      <w:pPr>
        <w:rPr>
          <w:lang w:val="it-IT"/>
        </w:rPr>
      </w:pPr>
    </w:p>
    <w:p w14:paraId="463752C2" w14:textId="5883577D" w:rsidR="009C07AD" w:rsidRPr="00C30D06" w:rsidRDefault="009C07AD" w:rsidP="009C07AD">
      <w:pPr>
        <w:spacing w:after="0"/>
        <w:rPr>
          <w:lang w:val="it-IT"/>
        </w:rPr>
      </w:pPr>
      <w:r w:rsidRPr="00C30D06">
        <w:rPr>
          <w:lang w:val="it-IT"/>
        </w:rPr>
        <w:t>Ufficio</w:t>
      </w:r>
      <w:r w:rsidR="002215AF">
        <w:rPr>
          <w:lang w:val="it-IT"/>
        </w:rPr>
        <w:t xml:space="preserve"> </w:t>
      </w:r>
      <w:r w:rsidRPr="00C30D06">
        <w:rPr>
          <w:lang w:val="it-IT"/>
        </w:rPr>
        <w:t>stampa</w:t>
      </w:r>
    </w:p>
    <w:p w14:paraId="536EBA96" w14:textId="049A9DD7" w:rsidR="009C07AD" w:rsidRPr="002215AF" w:rsidRDefault="009C07AD" w:rsidP="009C07AD">
      <w:pPr>
        <w:spacing w:after="0"/>
      </w:pPr>
      <w:r w:rsidRPr="002215AF">
        <w:t>Mateja</w:t>
      </w:r>
      <w:r w:rsidR="002215AF" w:rsidRPr="002215AF">
        <w:t xml:space="preserve"> </w:t>
      </w:r>
      <w:r w:rsidRPr="002215AF">
        <w:t>Sulič</w:t>
      </w:r>
    </w:p>
    <w:p w14:paraId="59F8EBBA" w14:textId="77777777" w:rsidR="009C07AD" w:rsidRPr="002215AF" w:rsidRDefault="00000000" w:rsidP="009C07AD">
      <w:pPr>
        <w:spacing w:after="0"/>
      </w:pPr>
      <w:hyperlink r:id="rId8" w:tgtFrame="_blank" w:history="1">
        <w:r w:rsidR="009C07AD" w:rsidRPr="002215AF">
          <w:rPr>
            <w:rStyle w:val="Collegamentoipertestuale"/>
          </w:rPr>
          <w:t>msulic.kinoatelje@gmail.com</w:t>
        </w:r>
      </w:hyperlink>
    </w:p>
    <w:p w14:paraId="3D78133D" w14:textId="15BB89DD" w:rsidR="009C07AD" w:rsidRPr="009C07AD" w:rsidRDefault="009C07AD" w:rsidP="009C07AD">
      <w:pPr>
        <w:spacing w:after="0"/>
        <w:rPr>
          <w:lang w:val="it-IT"/>
        </w:rPr>
      </w:pPr>
      <w:r w:rsidRPr="00C30D06">
        <w:rPr>
          <w:lang w:val="it-IT"/>
        </w:rPr>
        <w:t>+386</w:t>
      </w:r>
      <w:r w:rsidR="002215AF">
        <w:rPr>
          <w:lang w:val="it-IT"/>
        </w:rPr>
        <w:t xml:space="preserve"> </w:t>
      </w:r>
      <w:r w:rsidRPr="00C30D06">
        <w:rPr>
          <w:lang w:val="it-IT"/>
        </w:rPr>
        <w:t>40</w:t>
      </w:r>
      <w:r w:rsidR="002215AF">
        <w:rPr>
          <w:lang w:val="it-IT"/>
        </w:rPr>
        <w:t xml:space="preserve"> </w:t>
      </w:r>
      <w:r w:rsidRPr="00C30D06">
        <w:rPr>
          <w:lang w:val="it-IT"/>
        </w:rPr>
        <w:t>742</w:t>
      </w:r>
      <w:r w:rsidR="002215AF">
        <w:rPr>
          <w:lang w:val="it-IT"/>
        </w:rPr>
        <w:t xml:space="preserve"> </w:t>
      </w:r>
      <w:r w:rsidRPr="00C30D06">
        <w:rPr>
          <w:lang w:val="it-IT"/>
        </w:rPr>
        <w:t>455</w:t>
      </w:r>
      <w:r w:rsidR="002215AF">
        <w:rPr>
          <w:lang w:val="it-IT"/>
        </w:rPr>
        <w:t xml:space="preserve"> </w:t>
      </w:r>
    </w:p>
    <w:p w14:paraId="4286EEBD" w14:textId="77777777" w:rsidR="009C07AD" w:rsidRDefault="009C07AD" w:rsidP="009C07AD">
      <w:pPr>
        <w:spacing w:after="0"/>
        <w:rPr>
          <w:lang w:val="it-IT"/>
        </w:rPr>
      </w:pPr>
    </w:p>
    <w:p w14:paraId="4D81B1DC" w14:textId="77777777" w:rsidR="009C07AD" w:rsidRPr="00C30D06" w:rsidRDefault="009C07AD" w:rsidP="009C07AD">
      <w:pPr>
        <w:spacing w:after="0"/>
        <w:rPr>
          <w:lang w:val="sl-SI"/>
        </w:rPr>
      </w:pPr>
      <w:r w:rsidRPr="00C30D06">
        <w:rPr>
          <w:lang w:val="sl-SI"/>
        </w:rPr>
        <w:t>Kinoatelje</w:t>
      </w:r>
    </w:p>
    <w:p w14:paraId="03911FAA" w14:textId="0713AC2D" w:rsidR="009C07AD" w:rsidRPr="00C30D06" w:rsidRDefault="009C07AD" w:rsidP="009C07AD">
      <w:pPr>
        <w:spacing w:after="0"/>
        <w:rPr>
          <w:lang w:val="sl-SI"/>
        </w:rPr>
      </w:pPr>
      <w:r w:rsidRPr="00C30D06">
        <w:rPr>
          <w:lang w:val="sl-SI"/>
        </w:rPr>
        <w:t>Piazza</w:t>
      </w:r>
      <w:r w:rsidR="002215AF">
        <w:rPr>
          <w:lang w:val="sl-SI"/>
        </w:rPr>
        <w:t xml:space="preserve"> </w:t>
      </w:r>
      <w:r w:rsidRPr="00C30D06">
        <w:rPr>
          <w:lang w:val="sl-SI"/>
        </w:rPr>
        <w:t>della</w:t>
      </w:r>
      <w:r w:rsidR="002215AF">
        <w:rPr>
          <w:lang w:val="sl-SI"/>
        </w:rPr>
        <w:t xml:space="preserve"> </w:t>
      </w:r>
      <w:r w:rsidRPr="00C30D06">
        <w:rPr>
          <w:lang w:val="sl-SI"/>
        </w:rPr>
        <w:t>Vittoria</w:t>
      </w:r>
      <w:r w:rsidR="002215AF">
        <w:rPr>
          <w:lang w:val="sl-SI"/>
        </w:rPr>
        <w:t xml:space="preserve"> </w:t>
      </w:r>
      <w:r w:rsidRPr="00C30D06">
        <w:rPr>
          <w:lang w:val="sl-SI"/>
        </w:rPr>
        <w:t>38,</w:t>
      </w:r>
      <w:r w:rsidR="002215AF">
        <w:rPr>
          <w:lang w:val="sl-SI"/>
        </w:rPr>
        <w:t xml:space="preserve"> </w:t>
      </w:r>
      <w:r w:rsidRPr="00C30D06">
        <w:rPr>
          <w:lang w:val="sl-SI"/>
        </w:rPr>
        <w:t>Gorizia</w:t>
      </w:r>
    </w:p>
    <w:p w14:paraId="71786EF5" w14:textId="62267A60" w:rsidR="009C07AD" w:rsidRPr="00C30D06" w:rsidRDefault="00487E5B" w:rsidP="009C07AD">
      <w:pPr>
        <w:spacing w:after="0"/>
        <w:rPr>
          <w:lang w:val="sl-SI"/>
        </w:rPr>
      </w:pPr>
      <w:r>
        <w:rPr>
          <w:lang w:val="sl-SI"/>
        </w:rPr>
        <w:t>www.</w:t>
      </w:r>
      <w:r w:rsidR="009C07AD" w:rsidRPr="00C30D06">
        <w:rPr>
          <w:lang w:val="sl-SI"/>
        </w:rPr>
        <w:t>kinoatelje.it</w:t>
      </w:r>
    </w:p>
    <w:p w14:paraId="3EC5D2DE" w14:textId="77777777" w:rsidR="009C07AD" w:rsidRPr="009C07AD" w:rsidRDefault="009C07AD" w:rsidP="009C07AD">
      <w:pPr>
        <w:rPr>
          <w:lang w:val="sl-SI"/>
        </w:rPr>
      </w:pPr>
    </w:p>
    <w:sectPr w:rsidR="009C07AD" w:rsidRPr="009C07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05EC" w14:textId="77777777" w:rsidR="00EC17D5" w:rsidRDefault="00EC17D5" w:rsidP="009C07AD">
      <w:pPr>
        <w:spacing w:after="0" w:line="240" w:lineRule="auto"/>
      </w:pPr>
      <w:r>
        <w:separator/>
      </w:r>
    </w:p>
  </w:endnote>
  <w:endnote w:type="continuationSeparator" w:id="0">
    <w:p w14:paraId="246AA1FB" w14:textId="77777777" w:rsidR="00EC17D5" w:rsidRDefault="00EC17D5" w:rsidP="009C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6044" w14:textId="77777777" w:rsidR="00EC17D5" w:rsidRDefault="00EC17D5" w:rsidP="009C07AD">
      <w:pPr>
        <w:spacing w:after="0" w:line="240" w:lineRule="auto"/>
      </w:pPr>
      <w:r>
        <w:separator/>
      </w:r>
    </w:p>
  </w:footnote>
  <w:footnote w:type="continuationSeparator" w:id="0">
    <w:p w14:paraId="24920F07" w14:textId="77777777" w:rsidR="00EC17D5" w:rsidRDefault="00EC17D5" w:rsidP="009C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882" w14:textId="4767A0B7" w:rsidR="009C07AD" w:rsidRDefault="009C07AD">
    <w:pPr>
      <w:pStyle w:val="Intestazione"/>
    </w:pPr>
    <w:r>
      <w:rPr>
        <w:rFonts w:ascii="Calibri" w:eastAsia="Calibri" w:hAnsi="Calibri"/>
        <w:noProof/>
        <w:lang w:eastAsia="it-IT"/>
      </w:rPr>
      <w:drawing>
        <wp:inline distT="0" distB="0" distL="0" distR="0" wp14:anchorId="6D8D730E" wp14:editId="55E8F90C">
          <wp:extent cx="640080" cy="536067"/>
          <wp:effectExtent l="0" t="0" r="7620" b="0"/>
          <wp:docPr id="847503119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64" cy="53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7FDC1" w14:textId="77777777" w:rsidR="009C07AD" w:rsidRDefault="009C07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E2"/>
    <w:rsid w:val="00152938"/>
    <w:rsid w:val="001E28A8"/>
    <w:rsid w:val="002215AF"/>
    <w:rsid w:val="0028223B"/>
    <w:rsid w:val="0031091B"/>
    <w:rsid w:val="00397ABB"/>
    <w:rsid w:val="00487E5B"/>
    <w:rsid w:val="004C1043"/>
    <w:rsid w:val="004E29E3"/>
    <w:rsid w:val="004E49B7"/>
    <w:rsid w:val="005A7AFE"/>
    <w:rsid w:val="00692901"/>
    <w:rsid w:val="008513B0"/>
    <w:rsid w:val="009C07AD"/>
    <w:rsid w:val="00A94F52"/>
    <w:rsid w:val="00AD78E2"/>
    <w:rsid w:val="00B04A48"/>
    <w:rsid w:val="00B05549"/>
    <w:rsid w:val="00C37AD5"/>
    <w:rsid w:val="00D95A61"/>
    <w:rsid w:val="00DE7418"/>
    <w:rsid w:val="00E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3E4D"/>
  <w15:chartTrackingRefBased/>
  <w15:docId w15:val="{B09E9690-043F-492E-9DDD-ADE0B58B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7AD"/>
  </w:style>
  <w:style w:type="paragraph" w:styleId="Pidipagina">
    <w:name w:val="footer"/>
    <w:basedOn w:val="Normale"/>
    <w:link w:val="PidipaginaCarattere"/>
    <w:uiPriority w:val="99"/>
    <w:unhideWhenUsed/>
    <w:rsid w:val="009C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7AD"/>
  </w:style>
  <w:style w:type="character" w:styleId="Collegamentoipertestuale">
    <w:name w:val="Hyperlink"/>
    <w:basedOn w:val="Carpredefinitoparagrafo"/>
    <w:uiPriority w:val="99"/>
    <w:unhideWhenUsed/>
    <w:rsid w:val="009C07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lic.kinoatelj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noatelje.it/it/attualita/2023120515240643/annunciamo_il_ciclo_di_film_sloveni_con_sottotitoli_in_italia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Produkcija</dc:creator>
  <cp:keywords/>
  <dc:description/>
  <cp:lastModifiedBy>Info Gorizia Dynamics</cp:lastModifiedBy>
  <cp:revision>2</cp:revision>
  <dcterms:created xsi:type="dcterms:W3CDTF">2024-02-01T14:01:00Z</dcterms:created>
  <dcterms:modified xsi:type="dcterms:W3CDTF">2024-02-01T14:01:00Z</dcterms:modified>
</cp:coreProperties>
</file>